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F6B0" w14:textId="2198DACF" w:rsidR="00272DC3" w:rsidRDefault="00FD712E" w:rsidP="00272DC3">
      <w:pPr>
        <w:pStyle w:val="Titolo1"/>
        <w:rPr>
          <w:lang w:val="fr-FR"/>
        </w:rPr>
      </w:pPr>
      <w:r>
        <w:rPr>
          <w:lang w:val="fr-FR"/>
        </w:rPr>
        <w:t>Bohème</w:t>
      </w:r>
    </w:p>
    <w:p w14:paraId="3DB39AED" w14:textId="39C0E896" w:rsidR="00272DC3" w:rsidRPr="001728E3" w:rsidRDefault="00272DC3" w:rsidP="00272DC3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FD712E">
        <w:rPr>
          <w:lang w:val="fr-FR"/>
        </w:rPr>
        <w:t>Bohème</w:t>
      </w:r>
      <w:r>
        <w:rPr>
          <w:lang w:val="fr-FR"/>
        </w:rPr>
        <w:t xml:space="preserve"> effet </w:t>
      </w:r>
      <w:r w:rsidR="00FD712E">
        <w:rPr>
          <w:lang w:val="fr-FR"/>
        </w:rPr>
        <w:t>carreau ciment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2E4B3989" w14:textId="3820F215" w:rsidR="00272DC3" w:rsidRDefault="00272DC3" w:rsidP="00272DC3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Cérame </w:t>
      </w:r>
      <w:r w:rsidR="00D145BB">
        <w:rPr>
          <w:lang w:val="fr-FR"/>
        </w:rPr>
        <w:t>Dé</w:t>
      </w:r>
      <w:r w:rsidR="00FD712E">
        <w:rPr>
          <w:lang w:val="fr-FR"/>
        </w:rPr>
        <w:t>coré</w:t>
      </w:r>
      <w:r w:rsidRPr="003D5545">
        <w:rPr>
          <w:lang w:val="fr-FR"/>
        </w:rPr>
        <w:t xml:space="preserve"> </w:t>
      </w:r>
      <w:r>
        <w:rPr>
          <w:lang w:val="fr-FR"/>
        </w:rPr>
        <w:t xml:space="preserve">– 8,5 mm d’épaisseur </w:t>
      </w:r>
    </w:p>
    <w:p w14:paraId="16EB0288" w14:textId="2C5F6254" w:rsidR="00272DC3" w:rsidRDefault="00272DC3" w:rsidP="00272DC3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</w:t>
      </w:r>
      <w:r w:rsidR="00FD712E">
        <w:rPr>
          <w:lang w:val="fr-FR"/>
        </w:rPr>
        <w:t>20x20 cm</w:t>
      </w:r>
    </w:p>
    <w:p w14:paraId="50CCD301" w14:textId="54AFCC7D" w:rsidR="00272DC3" w:rsidRPr="001728E3" w:rsidRDefault="00FD712E" w:rsidP="00272DC3">
      <w:pPr>
        <w:rPr>
          <w:lang w:val="fr-FR"/>
        </w:rPr>
      </w:pPr>
      <w:r>
        <w:rPr>
          <w:b/>
          <w:lang w:val="fr-FR"/>
        </w:rPr>
        <w:t>Motifs</w:t>
      </w:r>
      <w:r w:rsidR="00272DC3" w:rsidRPr="00CF63AB">
        <w:rPr>
          <w:b/>
          <w:lang w:val="fr-FR"/>
        </w:rPr>
        <w:t> :</w:t>
      </w:r>
      <w:r w:rsidR="00272DC3">
        <w:rPr>
          <w:lang w:val="fr-FR"/>
        </w:rPr>
        <w:t xml:space="preserve"> </w:t>
      </w:r>
      <w:r>
        <w:rPr>
          <w:lang w:val="fr-FR"/>
        </w:rPr>
        <w:t xml:space="preserve">Butterfly – Flower – Lace – Link – </w:t>
      </w:r>
      <w:proofErr w:type="spellStart"/>
      <w:r>
        <w:rPr>
          <w:lang w:val="fr-FR"/>
        </w:rPr>
        <w:t>Majolica</w:t>
      </w:r>
      <w:proofErr w:type="spellEnd"/>
      <w:r>
        <w:rPr>
          <w:lang w:val="fr-FR"/>
        </w:rPr>
        <w:t xml:space="preserve"> – Path – Ring – </w:t>
      </w:r>
      <w:proofErr w:type="spellStart"/>
      <w:r>
        <w:rPr>
          <w:lang w:val="fr-FR"/>
        </w:rPr>
        <w:t>Twirl</w:t>
      </w:r>
      <w:proofErr w:type="spellEnd"/>
      <w:r w:rsidR="00272DC3">
        <w:rPr>
          <w:lang w:val="fr-FR"/>
        </w:rPr>
        <w:t xml:space="preserve"> </w:t>
      </w:r>
    </w:p>
    <w:p w14:paraId="5CC79EA9" w14:textId="70F03846" w:rsidR="00272DC3" w:rsidRPr="00FD712E" w:rsidRDefault="00272DC3" w:rsidP="00272DC3">
      <w:pPr>
        <w:rPr>
          <w:lang w:val="fr-FR"/>
        </w:rPr>
      </w:pPr>
      <w:r w:rsidRPr="00FD712E">
        <w:rPr>
          <w:b/>
          <w:lang w:val="fr-FR"/>
        </w:rPr>
        <w:t xml:space="preserve">Classement </w:t>
      </w:r>
      <w:r w:rsidR="00FD712E" w:rsidRPr="00FD712E">
        <w:rPr>
          <w:b/>
          <w:lang w:val="fr-FR"/>
        </w:rPr>
        <w:t>PEI</w:t>
      </w:r>
      <w:r w:rsidRPr="00FD712E">
        <w:rPr>
          <w:b/>
          <w:lang w:val="fr-FR"/>
        </w:rPr>
        <w:t xml:space="preserve"> :</w:t>
      </w:r>
      <w:r w:rsidRPr="00FD712E">
        <w:rPr>
          <w:lang w:val="fr-FR"/>
        </w:rPr>
        <w:t xml:space="preserve">  </w:t>
      </w:r>
      <w:r w:rsidR="00FD712E" w:rsidRPr="00FD712E">
        <w:rPr>
          <w:lang w:val="fr-FR"/>
        </w:rPr>
        <w:t>PEI5</w:t>
      </w:r>
    </w:p>
    <w:p w14:paraId="711E964E" w14:textId="6EC9AF11" w:rsidR="00272DC3" w:rsidRDefault="00272DC3" w:rsidP="00272DC3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</w:t>
      </w:r>
      <w:r w:rsidR="00FD712E">
        <w:rPr>
          <w:lang w:val="fr-FR"/>
        </w:rPr>
        <w:t>9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PC</w:t>
      </w:r>
      <w:r w:rsidR="00FD712E">
        <w:rPr>
          <w:lang w:val="fr-FR"/>
        </w:rPr>
        <w:t>8</w:t>
      </w:r>
      <w:r w:rsidRPr="00CF63AB">
        <w:rPr>
          <w:lang w:val="fr-FR"/>
        </w:rPr>
        <w:t>)</w:t>
      </w:r>
    </w:p>
    <w:p w14:paraId="3D79112B" w14:textId="1C097A77" w:rsidR="00272DC3" w:rsidRPr="003D5545" w:rsidRDefault="00FD712E" w:rsidP="00272DC3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 </w:t>
      </w:r>
      <w:r w:rsidRPr="00CF63AB">
        <w:rPr>
          <w:lang w:val="fr-FR"/>
        </w:rPr>
        <w:t>(équivalent à PN1</w:t>
      </w:r>
      <w:r>
        <w:rPr>
          <w:lang w:val="fr-FR"/>
        </w:rPr>
        <w:t>2</w:t>
      </w:r>
      <w:r w:rsidRPr="00CF63AB">
        <w:rPr>
          <w:lang w:val="fr-FR"/>
        </w:rPr>
        <w:t>)</w:t>
      </w:r>
    </w:p>
    <w:p w14:paraId="207CB3F5" w14:textId="77777777" w:rsidR="00272DC3" w:rsidRPr="003D5545" w:rsidRDefault="00272DC3" w:rsidP="00766BF1">
      <w:pPr>
        <w:spacing w:before="240"/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170CE4E8" w14:textId="77777777" w:rsidR="00766BF1" w:rsidRDefault="00766BF1" w:rsidP="00766BF1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64B65486" w14:textId="77777777" w:rsidR="00766BF1" w:rsidRPr="00CF63AB" w:rsidRDefault="00766BF1" w:rsidP="00766BF1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41D57404" w14:textId="77777777" w:rsidR="00766BF1" w:rsidRPr="003D5545" w:rsidRDefault="00766BF1" w:rsidP="00766BF1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18CABA29" w14:textId="34D0A767" w:rsidR="00272DC3" w:rsidRDefault="00766BF1" w:rsidP="00766BF1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595AF48" w14:textId="101AA964" w:rsidR="00272DC3" w:rsidRDefault="00FD712E" w:rsidP="00766BF1">
      <w:pPr>
        <w:spacing w:before="240"/>
        <w:rPr>
          <w:lang w:val="fr-FR"/>
        </w:rPr>
      </w:pPr>
      <w:r>
        <w:rPr>
          <w:lang w:val="fr-FR"/>
        </w:rPr>
        <w:t>Motifs</w:t>
      </w:r>
      <w:r w:rsidR="00272DC3" w:rsidRPr="001728E3">
        <w:rPr>
          <w:lang w:val="fr-FR"/>
        </w:rPr>
        <w:t xml:space="preserve"> au choix de l’architecte sur présentation d</w:t>
      </w:r>
      <w:r w:rsidR="00272DC3">
        <w:rPr>
          <w:lang w:val="fr-FR"/>
        </w:rPr>
        <w:t xml:space="preserve">e la gamme complète </w:t>
      </w:r>
      <w:r>
        <w:rPr>
          <w:lang w:val="fr-FR"/>
        </w:rPr>
        <w:t>8</w:t>
      </w:r>
      <w:r w:rsidR="00272DC3">
        <w:rPr>
          <w:lang w:val="fr-FR"/>
        </w:rPr>
        <w:t xml:space="preserve"> </w:t>
      </w:r>
      <w:r>
        <w:rPr>
          <w:lang w:val="fr-FR"/>
        </w:rPr>
        <w:t>motifs</w:t>
      </w:r>
      <w:r w:rsidR="00272DC3">
        <w:rPr>
          <w:lang w:val="fr-FR"/>
        </w:rPr>
        <w:t>.</w:t>
      </w:r>
    </w:p>
    <w:p w14:paraId="5C8C1AB1" w14:textId="60CD2501" w:rsidR="00C97631" w:rsidRPr="006B470A" w:rsidRDefault="00C97631" w:rsidP="007B1138">
      <w:pPr>
        <w:rPr>
          <w:lang w:val="fr-FR"/>
        </w:rPr>
      </w:pPr>
    </w:p>
    <w:sectPr w:rsidR="00C97631" w:rsidRPr="006B4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74656">
    <w:abstractNumId w:val="0"/>
  </w:num>
  <w:num w:numId="2" w16cid:durableId="208536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6A2F"/>
    <w:rsid w:val="0005791B"/>
    <w:rsid w:val="000815E2"/>
    <w:rsid w:val="00091743"/>
    <w:rsid w:val="000F6525"/>
    <w:rsid w:val="00104D03"/>
    <w:rsid w:val="00123CBC"/>
    <w:rsid w:val="00131F41"/>
    <w:rsid w:val="001514D1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4D29"/>
    <w:rsid w:val="00272DC3"/>
    <w:rsid w:val="00274D67"/>
    <w:rsid w:val="0028119A"/>
    <w:rsid w:val="002A020D"/>
    <w:rsid w:val="002B41BB"/>
    <w:rsid w:val="002C5523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71D15"/>
    <w:rsid w:val="00395A11"/>
    <w:rsid w:val="003D42A1"/>
    <w:rsid w:val="003D5545"/>
    <w:rsid w:val="003E052E"/>
    <w:rsid w:val="003F40BE"/>
    <w:rsid w:val="003F6605"/>
    <w:rsid w:val="00405E6D"/>
    <w:rsid w:val="00430E83"/>
    <w:rsid w:val="00432F37"/>
    <w:rsid w:val="00434B3C"/>
    <w:rsid w:val="004352E9"/>
    <w:rsid w:val="00435A4A"/>
    <w:rsid w:val="00443948"/>
    <w:rsid w:val="004444AA"/>
    <w:rsid w:val="0045380D"/>
    <w:rsid w:val="004578E1"/>
    <w:rsid w:val="00462CC5"/>
    <w:rsid w:val="004A192D"/>
    <w:rsid w:val="004B50EB"/>
    <w:rsid w:val="004B6FA2"/>
    <w:rsid w:val="004D048F"/>
    <w:rsid w:val="004F3812"/>
    <w:rsid w:val="0050663F"/>
    <w:rsid w:val="00512B75"/>
    <w:rsid w:val="00552216"/>
    <w:rsid w:val="0057539E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624E"/>
    <w:rsid w:val="007231BE"/>
    <w:rsid w:val="007352FB"/>
    <w:rsid w:val="00766BF1"/>
    <w:rsid w:val="00784713"/>
    <w:rsid w:val="00787DC1"/>
    <w:rsid w:val="007B1138"/>
    <w:rsid w:val="007B56AC"/>
    <w:rsid w:val="007F6F73"/>
    <w:rsid w:val="008232F0"/>
    <w:rsid w:val="0084330F"/>
    <w:rsid w:val="00844291"/>
    <w:rsid w:val="008578FE"/>
    <w:rsid w:val="0086481D"/>
    <w:rsid w:val="00884C1A"/>
    <w:rsid w:val="00894084"/>
    <w:rsid w:val="008B4EA9"/>
    <w:rsid w:val="0091301F"/>
    <w:rsid w:val="00963A39"/>
    <w:rsid w:val="00984194"/>
    <w:rsid w:val="009A1B99"/>
    <w:rsid w:val="009C1658"/>
    <w:rsid w:val="009C1A11"/>
    <w:rsid w:val="009C3DF5"/>
    <w:rsid w:val="009D0E0C"/>
    <w:rsid w:val="009E1F8F"/>
    <w:rsid w:val="009E5EAC"/>
    <w:rsid w:val="009F6E00"/>
    <w:rsid w:val="00A01FE6"/>
    <w:rsid w:val="00A23AF6"/>
    <w:rsid w:val="00A303C0"/>
    <w:rsid w:val="00A52813"/>
    <w:rsid w:val="00A52A6E"/>
    <w:rsid w:val="00A72BBC"/>
    <w:rsid w:val="00A830F0"/>
    <w:rsid w:val="00A94238"/>
    <w:rsid w:val="00B771DF"/>
    <w:rsid w:val="00B86F1A"/>
    <w:rsid w:val="00BB17BA"/>
    <w:rsid w:val="00BB6F03"/>
    <w:rsid w:val="00BC0587"/>
    <w:rsid w:val="00BD066B"/>
    <w:rsid w:val="00BE64FF"/>
    <w:rsid w:val="00C82F81"/>
    <w:rsid w:val="00C97631"/>
    <w:rsid w:val="00CA3BFF"/>
    <w:rsid w:val="00CB1872"/>
    <w:rsid w:val="00CD1D91"/>
    <w:rsid w:val="00CE0D21"/>
    <w:rsid w:val="00CE6742"/>
    <w:rsid w:val="00CF63AB"/>
    <w:rsid w:val="00D145BB"/>
    <w:rsid w:val="00D210C1"/>
    <w:rsid w:val="00D36B96"/>
    <w:rsid w:val="00D60CE4"/>
    <w:rsid w:val="00D843C3"/>
    <w:rsid w:val="00DB05FC"/>
    <w:rsid w:val="00DF3FCE"/>
    <w:rsid w:val="00E01B19"/>
    <w:rsid w:val="00E275DF"/>
    <w:rsid w:val="00E35A6D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2AE2"/>
    <w:rsid w:val="00F23394"/>
    <w:rsid w:val="00F23A54"/>
    <w:rsid w:val="00F4120F"/>
    <w:rsid w:val="00F642E4"/>
    <w:rsid w:val="00F65C19"/>
    <w:rsid w:val="00F7054C"/>
    <w:rsid w:val="00F9257C"/>
    <w:rsid w:val="00FA4C43"/>
    <w:rsid w:val="00FC42D4"/>
    <w:rsid w:val="00FD712E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A817-FB7A-4B8A-848B-37D8BC43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6</cp:revision>
  <dcterms:created xsi:type="dcterms:W3CDTF">2019-01-15T11:13:00Z</dcterms:created>
  <dcterms:modified xsi:type="dcterms:W3CDTF">2023-03-28T14:53:00Z</dcterms:modified>
</cp:coreProperties>
</file>